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0F" w:rsidRDefault="001B020F" w:rsidP="001B020F">
      <w:pPr>
        <w:pStyle w:val="3"/>
        <w:spacing w:before="0" w:after="0" w:line="703" w:lineRule="atLeast"/>
        <w:jc w:val="center"/>
        <w:rPr>
          <w:rFonts w:ascii="微软雅黑" w:eastAsia="微软雅黑" w:hAnsi="微软雅黑"/>
          <w:color w:val="333333"/>
          <w:sz w:val="42"/>
          <w:szCs w:val="42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42"/>
          <w:szCs w:val="42"/>
        </w:rPr>
        <w:t>济南市职工文化事业发展中心南院老旧建筑改造提升项目</w:t>
      </w:r>
      <w:r w:rsidR="005C1BEA">
        <w:rPr>
          <w:rFonts w:ascii="微软雅黑" w:eastAsia="微软雅黑" w:hAnsi="微软雅黑" w:hint="eastAsia"/>
          <w:color w:val="333333"/>
          <w:sz w:val="42"/>
          <w:szCs w:val="42"/>
        </w:rPr>
        <w:t>项目管理</w:t>
      </w:r>
      <w:r>
        <w:rPr>
          <w:rFonts w:ascii="微软雅黑" w:eastAsia="微软雅黑" w:hAnsi="微软雅黑" w:hint="eastAsia"/>
          <w:color w:val="333333"/>
          <w:sz w:val="42"/>
          <w:szCs w:val="42"/>
        </w:rPr>
        <w:t>中标公示</w:t>
      </w:r>
    </w:p>
    <w:p w:rsidR="008059E5" w:rsidRPr="001B020F" w:rsidRDefault="008059E5" w:rsidP="008059E5">
      <w:pPr>
        <w:tabs>
          <w:tab w:val="left" w:pos="1134"/>
          <w:tab w:val="left" w:pos="5481"/>
          <w:tab w:val="left" w:pos="5859"/>
        </w:tabs>
        <w:jc w:val="center"/>
        <w:rPr>
          <w:rFonts w:eastAsia="黑体"/>
          <w:b/>
          <w:sz w:val="36"/>
        </w:rPr>
      </w:pPr>
    </w:p>
    <w:p w:rsidR="00BB05CD" w:rsidRDefault="00F21103" w:rsidP="00BB05CD">
      <w:pPr>
        <w:ind w:firstLine="570"/>
        <w:rPr>
          <w:rFonts w:ascii="仿宋" w:eastAsia="仿宋" w:hAnsi="仿宋"/>
          <w:sz w:val="32"/>
          <w:szCs w:val="32"/>
        </w:rPr>
      </w:pPr>
      <w:r w:rsidRPr="00BB05CD">
        <w:rPr>
          <w:rFonts w:ascii="仿宋" w:eastAsia="仿宋" w:hAnsi="仿宋" w:hint="eastAsia"/>
          <w:sz w:val="32"/>
          <w:szCs w:val="32"/>
        </w:rPr>
        <w:t>按照党组</w:t>
      </w:r>
      <w:r w:rsidR="00BB05CD">
        <w:rPr>
          <w:rFonts w:ascii="仿宋" w:eastAsia="仿宋" w:hAnsi="仿宋" w:hint="eastAsia"/>
          <w:sz w:val="32"/>
          <w:szCs w:val="32"/>
        </w:rPr>
        <w:t>会</w:t>
      </w:r>
      <w:r w:rsidRPr="00BB05CD">
        <w:rPr>
          <w:rFonts w:ascii="仿宋" w:eastAsia="仿宋" w:hAnsi="仿宋" w:hint="eastAsia"/>
          <w:sz w:val="32"/>
          <w:szCs w:val="32"/>
        </w:rPr>
        <w:t>的要求，</w:t>
      </w:r>
      <w:r w:rsidR="008059E5" w:rsidRPr="00BB05CD">
        <w:rPr>
          <w:rFonts w:ascii="仿宋" w:eastAsia="仿宋" w:hAnsi="仿宋" w:hint="eastAsia"/>
          <w:sz w:val="32"/>
          <w:szCs w:val="32"/>
        </w:rPr>
        <w:t>济南市职工文化事业发展中心</w:t>
      </w:r>
      <w:r w:rsidR="00BB05CD">
        <w:rPr>
          <w:rFonts w:ascii="仿宋" w:eastAsia="仿宋" w:hAnsi="仿宋" w:hint="eastAsia"/>
          <w:sz w:val="32"/>
          <w:szCs w:val="32"/>
        </w:rPr>
        <w:t>对</w:t>
      </w:r>
      <w:r w:rsidR="008059E5" w:rsidRPr="00BB05CD">
        <w:rPr>
          <w:rFonts w:ascii="仿宋" w:eastAsia="仿宋" w:hAnsi="仿宋" w:hint="eastAsia"/>
          <w:sz w:val="32"/>
          <w:szCs w:val="32"/>
        </w:rPr>
        <w:t>南院老旧建筑</w:t>
      </w:r>
      <w:r w:rsidR="005C1BEA">
        <w:rPr>
          <w:rFonts w:ascii="仿宋" w:eastAsia="仿宋" w:hAnsi="仿宋" w:hint="eastAsia"/>
          <w:sz w:val="32"/>
          <w:szCs w:val="32"/>
        </w:rPr>
        <w:t>改造提升项目项目管理</w:t>
      </w:r>
      <w:r w:rsidR="000A3117">
        <w:rPr>
          <w:rFonts w:ascii="仿宋" w:eastAsia="仿宋" w:hAnsi="仿宋" w:hint="eastAsia"/>
          <w:sz w:val="32"/>
          <w:szCs w:val="32"/>
        </w:rPr>
        <w:t>进行了公开</w:t>
      </w:r>
      <w:r w:rsidR="008059E5" w:rsidRPr="00BB05CD">
        <w:rPr>
          <w:rFonts w:ascii="仿宋" w:eastAsia="仿宋" w:hAnsi="仿宋" w:hint="eastAsia"/>
          <w:sz w:val="32"/>
          <w:szCs w:val="32"/>
        </w:rPr>
        <w:t>招标</w:t>
      </w:r>
      <w:r w:rsidR="00BB05CD">
        <w:rPr>
          <w:rFonts w:ascii="仿宋" w:eastAsia="仿宋" w:hAnsi="仿宋" w:hint="eastAsia"/>
          <w:sz w:val="32"/>
          <w:szCs w:val="32"/>
        </w:rPr>
        <w:t>。</w:t>
      </w:r>
    </w:p>
    <w:p w:rsidR="001B020F" w:rsidRPr="00BB05CD" w:rsidRDefault="008059E5" w:rsidP="001B020F">
      <w:pPr>
        <w:ind w:firstLine="570"/>
        <w:rPr>
          <w:rFonts w:ascii="仿宋" w:eastAsia="仿宋" w:hAnsi="仿宋"/>
          <w:sz w:val="32"/>
          <w:szCs w:val="32"/>
        </w:rPr>
      </w:pPr>
      <w:r w:rsidRPr="00BB05CD">
        <w:rPr>
          <w:rFonts w:ascii="仿宋" w:eastAsia="仿宋" w:hAnsi="仿宋" w:hint="eastAsia"/>
          <w:sz w:val="32"/>
          <w:szCs w:val="32"/>
        </w:rPr>
        <w:t>本次</w:t>
      </w:r>
      <w:r w:rsidR="00557623">
        <w:rPr>
          <w:rFonts w:ascii="仿宋" w:eastAsia="仿宋" w:hAnsi="仿宋" w:hint="eastAsia"/>
          <w:sz w:val="32"/>
          <w:szCs w:val="32"/>
        </w:rPr>
        <w:t>项目管理招标工作</w:t>
      </w:r>
      <w:r w:rsidRPr="00BB05CD">
        <w:rPr>
          <w:rFonts w:ascii="仿宋" w:eastAsia="仿宋" w:hAnsi="仿宋" w:hint="eastAsia"/>
          <w:sz w:val="32"/>
          <w:szCs w:val="32"/>
        </w:rPr>
        <w:t>由</w:t>
      </w:r>
      <w:r w:rsidR="005C1BEA">
        <w:rPr>
          <w:rFonts w:ascii="仿宋" w:eastAsia="仿宋" w:hAnsi="仿宋" w:hint="eastAsia"/>
          <w:sz w:val="32"/>
          <w:szCs w:val="32"/>
        </w:rPr>
        <w:t>济南建招工程咨询</w:t>
      </w:r>
      <w:r w:rsidR="005C1BEA" w:rsidRPr="00BB05CD">
        <w:rPr>
          <w:rFonts w:ascii="仿宋" w:eastAsia="仿宋" w:hAnsi="仿宋" w:hint="eastAsia"/>
          <w:sz w:val="32"/>
          <w:szCs w:val="32"/>
        </w:rPr>
        <w:t>有限公司</w:t>
      </w:r>
      <w:r w:rsidR="00990BF9" w:rsidRPr="00BB05CD">
        <w:rPr>
          <w:rFonts w:ascii="仿宋" w:eastAsia="仿宋" w:hAnsi="仿宋" w:hint="eastAsia"/>
          <w:sz w:val="32"/>
          <w:szCs w:val="32"/>
        </w:rPr>
        <w:t>负责，</w:t>
      </w:r>
      <w:r w:rsidR="00F4632A" w:rsidRPr="00BB05CD">
        <w:rPr>
          <w:rFonts w:ascii="仿宋" w:eastAsia="仿宋" w:hAnsi="仿宋" w:hint="eastAsia"/>
          <w:sz w:val="32"/>
          <w:szCs w:val="32"/>
        </w:rPr>
        <w:t>按照</w:t>
      </w:r>
      <w:r w:rsidR="00990BF9" w:rsidRPr="00BB05CD">
        <w:rPr>
          <w:rFonts w:ascii="仿宋" w:eastAsia="仿宋" w:hAnsi="仿宋" w:hint="eastAsia"/>
          <w:sz w:val="32"/>
          <w:szCs w:val="32"/>
        </w:rPr>
        <w:t>相关</w:t>
      </w:r>
      <w:r w:rsidR="00F4632A" w:rsidRPr="00BB05CD">
        <w:rPr>
          <w:rFonts w:ascii="仿宋" w:eastAsia="仿宋" w:hAnsi="仿宋" w:hint="eastAsia"/>
          <w:sz w:val="32"/>
          <w:szCs w:val="32"/>
        </w:rPr>
        <w:t>法律法规</w:t>
      </w:r>
      <w:r w:rsidR="00990BF9" w:rsidRPr="00BB05CD">
        <w:rPr>
          <w:rFonts w:ascii="仿宋" w:eastAsia="仿宋" w:hAnsi="仿宋" w:hint="eastAsia"/>
          <w:sz w:val="32"/>
          <w:szCs w:val="32"/>
        </w:rPr>
        <w:t>要求，招标方式为</w:t>
      </w:r>
      <w:r w:rsidR="00B42217">
        <w:rPr>
          <w:rFonts w:ascii="仿宋" w:eastAsia="仿宋" w:hAnsi="仿宋" w:hint="eastAsia"/>
          <w:sz w:val="32"/>
          <w:szCs w:val="32"/>
        </w:rPr>
        <w:t>公开招标</w:t>
      </w:r>
      <w:r w:rsidR="00990BF9" w:rsidRPr="00BB05CD">
        <w:rPr>
          <w:rFonts w:ascii="仿宋" w:eastAsia="仿宋" w:hAnsi="仿宋" w:hint="eastAsia"/>
          <w:sz w:val="32"/>
          <w:szCs w:val="32"/>
        </w:rPr>
        <w:t>。</w:t>
      </w:r>
      <w:r w:rsidR="00F4632A" w:rsidRPr="00BB05CD">
        <w:rPr>
          <w:rFonts w:ascii="仿宋" w:eastAsia="仿宋" w:hAnsi="仿宋" w:hint="eastAsia"/>
          <w:sz w:val="32"/>
          <w:szCs w:val="32"/>
        </w:rPr>
        <w:t>依</w:t>
      </w:r>
      <w:r w:rsidRPr="00BB05CD">
        <w:rPr>
          <w:rFonts w:ascii="仿宋" w:eastAsia="仿宋" w:hAnsi="仿宋" w:hint="eastAsia"/>
          <w:sz w:val="32"/>
          <w:szCs w:val="32"/>
        </w:rPr>
        <w:t>照严格、规范的原则，</w:t>
      </w:r>
      <w:r w:rsidR="005C1BEA">
        <w:rPr>
          <w:rFonts w:ascii="仿宋" w:eastAsia="仿宋" w:hAnsi="仿宋" w:hint="eastAsia"/>
          <w:sz w:val="32"/>
          <w:szCs w:val="32"/>
        </w:rPr>
        <w:t>济南建招工程咨询</w:t>
      </w:r>
      <w:r w:rsidR="005C1BEA" w:rsidRPr="00BB05CD">
        <w:rPr>
          <w:rFonts w:ascii="仿宋" w:eastAsia="仿宋" w:hAnsi="仿宋" w:hint="eastAsia"/>
          <w:sz w:val="32"/>
          <w:szCs w:val="32"/>
        </w:rPr>
        <w:t>有限公司</w:t>
      </w:r>
      <w:r w:rsidR="00EF4AD9" w:rsidRPr="00BB05CD">
        <w:rPr>
          <w:rFonts w:ascii="仿宋" w:eastAsia="仿宋" w:hAnsi="仿宋" w:hint="eastAsia"/>
          <w:sz w:val="32"/>
          <w:szCs w:val="32"/>
        </w:rPr>
        <w:t>于2019年</w:t>
      </w:r>
      <w:r w:rsidR="005C1BEA">
        <w:rPr>
          <w:rFonts w:ascii="仿宋" w:eastAsia="仿宋" w:hAnsi="仿宋" w:hint="eastAsia"/>
          <w:sz w:val="32"/>
          <w:szCs w:val="32"/>
        </w:rPr>
        <w:t>12</w:t>
      </w:r>
      <w:r w:rsidR="00EF4AD9" w:rsidRPr="00BB05CD">
        <w:rPr>
          <w:rFonts w:ascii="仿宋" w:eastAsia="仿宋" w:hAnsi="仿宋" w:hint="eastAsia"/>
          <w:sz w:val="32"/>
          <w:szCs w:val="32"/>
        </w:rPr>
        <w:t>月</w:t>
      </w:r>
      <w:r w:rsidR="005C1BEA">
        <w:rPr>
          <w:rFonts w:ascii="仿宋" w:eastAsia="仿宋" w:hAnsi="仿宋" w:hint="eastAsia"/>
          <w:sz w:val="32"/>
          <w:szCs w:val="32"/>
        </w:rPr>
        <w:t>02</w:t>
      </w:r>
      <w:r w:rsidR="00EF4AD9" w:rsidRPr="00BB05CD">
        <w:rPr>
          <w:rFonts w:ascii="仿宋" w:eastAsia="仿宋" w:hAnsi="仿宋" w:hint="eastAsia"/>
          <w:sz w:val="32"/>
          <w:szCs w:val="32"/>
        </w:rPr>
        <w:t>日上午</w:t>
      </w:r>
      <w:r w:rsidR="003C5E5A" w:rsidRPr="00BB05CD">
        <w:rPr>
          <w:rFonts w:ascii="仿宋" w:eastAsia="仿宋" w:hAnsi="仿宋" w:hint="eastAsia"/>
          <w:sz w:val="32"/>
          <w:szCs w:val="32"/>
        </w:rPr>
        <w:t>9点30分</w:t>
      </w:r>
      <w:r w:rsidRPr="00BB05CD">
        <w:rPr>
          <w:rFonts w:ascii="仿宋" w:eastAsia="仿宋" w:hAnsi="仿宋" w:hint="eastAsia"/>
          <w:sz w:val="32"/>
          <w:szCs w:val="32"/>
        </w:rPr>
        <w:t>组织了此次招标</w:t>
      </w:r>
      <w:r w:rsidR="00BB05CD" w:rsidRPr="000267E4">
        <w:rPr>
          <w:rFonts w:ascii="仿宋" w:eastAsia="仿宋" w:hAnsi="仿宋"/>
          <w:b/>
          <w:sz w:val="32"/>
          <w:szCs w:val="32"/>
        </w:rPr>
        <w:t>。</w:t>
      </w:r>
      <w:r w:rsidR="008D0159" w:rsidRPr="000267E4">
        <w:rPr>
          <w:rFonts w:ascii="仿宋" w:eastAsia="仿宋" w:hAnsi="仿宋" w:hint="eastAsia"/>
          <w:b/>
          <w:sz w:val="32"/>
          <w:szCs w:val="32"/>
        </w:rPr>
        <w:t>我方招标工作组成员</w:t>
      </w:r>
      <w:r w:rsidR="000A3117" w:rsidRPr="000267E4">
        <w:rPr>
          <w:rFonts w:ascii="仿宋" w:eastAsia="仿宋" w:hAnsi="仿宋" w:hint="eastAsia"/>
          <w:b/>
          <w:sz w:val="32"/>
          <w:szCs w:val="32"/>
        </w:rPr>
        <w:t>对</w:t>
      </w:r>
      <w:r w:rsidR="000A3117" w:rsidRPr="000267E4">
        <w:rPr>
          <w:rFonts w:ascii="仿宋" w:eastAsia="仿宋" w:hAnsi="仿宋"/>
          <w:b/>
          <w:sz w:val="32"/>
          <w:szCs w:val="32"/>
        </w:rPr>
        <w:t>整个开评标</w:t>
      </w:r>
      <w:r w:rsidR="000A3117" w:rsidRPr="000267E4">
        <w:rPr>
          <w:rFonts w:ascii="仿宋" w:eastAsia="仿宋" w:hAnsi="仿宋" w:hint="eastAsia"/>
          <w:b/>
          <w:sz w:val="32"/>
          <w:szCs w:val="32"/>
        </w:rPr>
        <w:t>过程</w:t>
      </w:r>
      <w:r w:rsidR="008D0159" w:rsidRPr="000267E4">
        <w:rPr>
          <w:rFonts w:ascii="仿宋" w:eastAsia="仿宋" w:hAnsi="仿宋" w:hint="eastAsia"/>
          <w:b/>
          <w:sz w:val="32"/>
          <w:szCs w:val="32"/>
        </w:rPr>
        <w:t>进行了监督。</w:t>
      </w:r>
    </w:p>
    <w:p w:rsidR="008D0159" w:rsidRDefault="001B020F" w:rsidP="00BB05CD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中标结果公示链接为：</w:t>
      </w:r>
    </w:p>
    <w:p w:rsidR="001B020F" w:rsidRPr="008D0159" w:rsidRDefault="00A51C71" w:rsidP="00A51C71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A51C71">
        <w:rPr>
          <w:rFonts w:ascii="仿宋" w:eastAsia="仿宋" w:hAnsi="仿宋"/>
          <w:sz w:val="32"/>
          <w:szCs w:val="32"/>
        </w:rPr>
        <w:t>http://www.jnjianzhao.com/contents/105/1065.html</w:t>
      </w:r>
    </w:p>
    <w:p w:rsidR="008D0159" w:rsidRDefault="008D0159" w:rsidP="002200C1">
      <w:pPr>
        <w:ind w:firstLineChars="250" w:firstLine="8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2019年1</w:t>
      </w:r>
      <w:r w:rsidR="005C1BE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5C1BEA">
        <w:rPr>
          <w:rFonts w:ascii="仿宋" w:eastAsia="仿宋" w:hAnsi="仿宋" w:hint="eastAsia"/>
          <w:sz w:val="32"/>
          <w:szCs w:val="32"/>
        </w:rPr>
        <w:t>0</w:t>
      </w:r>
      <w:r w:rsidR="0043510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D0159" w:rsidRPr="001B020F" w:rsidRDefault="008D0159" w:rsidP="001B020F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8D0159" w:rsidRPr="001B020F" w:rsidSect="0048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4C5" w:rsidRDefault="002F74C5" w:rsidP="008059E5">
      <w:r>
        <w:separator/>
      </w:r>
    </w:p>
  </w:endnote>
  <w:endnote w:type="continuationSeparator" w:id="1">
    <w:p w:rsidR="002F74C5" w:rsidRDefault="002F74C5" w:rsidP="0080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4C5" w:rsidRDefault="002F74C5" w:rsidP="008059E5">
      <w:r>
        <w:separator/>
      </w:r>
    </w:p>
  </w:footnote>
  <w:footnote w:type="continuationSeparator" w:id="1">
    <w:p w:rsidR="002F74C5" w:rsidRDefault="002F74C5" w:rsidP="00805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D92"/>
    <w:multiLevelType w:val="hybridMultilevel"/>
    <w:tmpl w:val="9B082BA6"/>
    <w:lvl w:ilvl="0" w:tplc="C03689F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9E5"/>
    <w:rsid w:val="000267E4"/>
    <w:rsid w:val="00080406"/>
    <w:rsid w:val="000A3117"/>
    <w:rsid w:val="00171DEE"/>
    <w:rsid w:val="0017678F"/>
    <w:rsid w:val="00193BE1"/>
    <w:rsid w:val="001B020F"/>
    <w:rsid w:val="001C24E2"/>
    <w:rsid w:val="001C59D7"/>
    <w:rsid w:val="00202F51"/>
    <w:rsid w:val="00214E4E"/>
    <w:rsid w:val="002200C1"/>
    <w:rsid w:val="002F74C5"/>
    <w:rsid w:val="003A5A53"/>
    <w:rsid w:val="003C5E5A"/>
    <w:rsid w:val="004271B8"/>
    <w:rsid w:val="00435109"/>
    <w:rsid w:val="00446B53"/>
    <w:rsid w:val="00482F73"/>
    <w:rsid w:val="004D4CBA"/>
    <w:rsid w:val="00557623"/>
    <w:rsid w:val="00582379"/>
    <w:rsid w:val="005A3920"/>
    <w:rsid w:val="005C1BEA"/>
    <w:rsid w:val="00604B60"/>
    <w:rsid w:val="00624E61"/>
    <w:rsid w:val="00655A9D"/>
    <w:rsid w:val="00671F16"/>
    <w:rsid w:val="00691719"/>
    <w:rsid w:val="00743137"/>
    <w:rsid w:val="007D6DBB"/>
    <w:rsid w:val="007F153B"/>
    <w:rsid w:val="008059E5"/>
    <w:rsid w:val="0088456B"/>
    <w:rsid w:val="008D0159"/>
    <w:rsid w:val="00990BF9"/>
    <w:rsid w:val="009D4934"/>
    <w:rsid w:val="00A1358B"/>
    <w:rsid w:val="00A51C71"/>
    <w:rsid w:val="00A97DA6"/>
    <w:rsid w:val="00AD3529"/>
    <w:rsid w:val="00B421EC"/>
    <w:rsid w:val="00B42217"/>
    <w:rsid w:val="00B95FFE"/>
    <w:rsid w:val="00BB05CD"/>
    <w:rsid w:val="00CB1F14"/>
    <w:rsid w:val="00CD4853"/>
    <w:rsid w:val="00E21CC1"/>
    <w:rsid w:val="00E27AA5"/>
    <w:rsid w:val="00E72536"/>
    <w:rsid w:val="00EF4AD9"/>
    <w:rsid w:val="00F10080"/>
    <w:rsid w:val="00F21103"/>
    <w:rsid w:val="00F4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01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02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9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9E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015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0159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8D0159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6">
    <w:name w:val="List Paragraph"/>
    <w:basedOn w:val="a"/>
    <w:qFormat/>
    <w:rsid w:val="008D0159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1B020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</dc:creator>
  <cp:keywords/>
  <dc:description/>
  <cp:lastModifiedBy>Niu</cp:lastModifiedBy>
  <cp:revision>51</cp:revision>
  <cp:lastPrinted>2019-10-31T05:35:00Z</cp:lastPrinted>
  <dcterms:created xsi:type="dcterms:W3CDTF">2019-11-26T03:31:00Z</dcterms:created>
  <dcterms:modified xsi:type="dcterms:W3CDTF">2019-12-05T05:42:00Z</dcterms:modified>
</cp:coreProperties>
</file>